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FD" w:rsidRPr="00C80868" w:rsidRDefault="00753FE8">
      <w:pPr>
        <w:spacing w:line="288" w:lineRule="auto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  <w:r w:rsidRPr="00C80868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>Gemeenteraad van Assen</w:t>
      </w:r>
      <w:r w:rsidR="00444CFD" w:rsidRPr="00C80868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>;</w:t>
      </w:r>
      <w:bookmarkStart w:id="0" w:name="_GoBack"/>
      <w:bookmarkEnd w:id="0"/>
    </w:p>
    <w:p w:rsidR="00444CFD" w:rsidRPr="00C80868" w:rsidRDefault="00444CFD">
      <w:pPr>
        <w:spacing w:line="288" w:lineRule="auto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</w:p>
    <w:p w:rsidR="00444CFD" w:rsidRPr="00C80868" w:rsidRDefault="00444CFD">
      <w:pPr>
        <w:spacing w:line="288" w:lineRule="auto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  <w:r w:rsidRPr="00C80868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 xml:space="preserve">in vergadering bijeen op </w:t>
      </w:r>
      <w:r w:rsidR="00753FE8" w:rsidRPr="00C80868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>donder</w:t>
      </w:r>
      <w:r w:rsidRPr="00C80868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 xml:space="preserve">dag </w:t>
      </w:r>
      <w:r w:rsidR="00753FE8" w:rsidRPr="00C80868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 xml:space="preserve">11 </w:t>
      </w:r>
      <w:r w:rsidR="00FA4FA2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>februari 2016</w:t>
      </w:r>
      <w:r w:rsidRPr="00C80868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>;</w:t>
      </w:r>
    </w:p>
    <w:p w:rsidR="00444CFD" w:rsidRPr="00C80868" w:rsidRDefault="00444CFD">
      <w:pPr>
        <w:spacing w:line="288" w:lineRule="auto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</w:p>
    <w:p w:rsidR="00444CFD" w:rsidRDefault="00444CFD">
      <w:pPr>
        <w:spacing w:line="288" w:lineRule="auto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nl-NL"/>
        </w:rPr>
      </w:pPr>
      <w:r w:rsidRPr="00C80868"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nl-NL"/>
        </w:rPr>
        <w:t>Gehoord de beraadslaging</w:t>
      </w:r>
    </w:p>
    <w:p w:rsidR="00C80868" w:rsidRPr="00C80868" w:rsidRDefault="00C80868">
      <w:pPr>
        <w:spacing w:line="288" w:lineRule="auto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nl-NL"/>
        </w:rPr>
      </w:pPr>
    </w:p>
    <w:p w:rsidR="00444CFD" w:rsidRPr="00C80868" w:rsidRDefault="000F156F">
      <w:pPr>
        <w:spacing w:line="288" w:lineRule="auto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>Met betrekking tot het raadsvoorstel FOC – gaan voor kansen en de toekomst van de binnenstad</w:t>
      </w:r>
      <w:r w:rsidR="00B56684" w:rsidRPr="00C80868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 xml:space="preserve"> </w:t>
      </w:r>
    </w:p>
    <w:p w:rsidR="00444CFD" w:rsidRPr="00C80868" w:rsidRDefault="00444CFD">
      <w:pPr>
        <w:spacing w:line="288" w:lineRule="auto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</w:p>
    <w:p w:rsidR="00444CFD" w:rsidRPr="00C80868" w:rsidRDefault="00444CFD">
      <w:pPr>
        <w:spacing w:line="288" w:lineRule="auto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</w:p>
    <w:p w:rsidR="00444CFD" w:rsidRPr="00C80868" w:rsidRDefault="00444CFD" w:rsidP="000F156F">
      <w:pPr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nl-NL"/>
        </w:rPr>
      </w:pPr>
      <w:r w:rsidRPr="00C80868"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nl-NL"/>
        </w:rPr>
        <w:t>Besluit:</w:t>
      </w:r>
    </w:p>
    <w:p w:rsidR="00444CFD" w:rsidRPr="00C80868" w:rsidRDefault="00444CFD">
      <w:pPr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nl-NL"/>
        </w:rPr>
      </w:pPr>
    </w:p>
    <w:p w:rsidR="00444CFD" w:rsidRDefault="000F156F">
      <w:pPr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>Het dictum van het raadsvoorstel onder punten 1 en 2 te schrappen en te vervangen door:</w:t>
      </w:r>
    </w:p>
    <w:p w:rsidR="003F12A9" w:rsidRPr="00C80868" w:rsidRDefault="003F12A9">
      <w:pPr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</w:p>
    <w:p w:rsidR="00FA4FA2" w:rsidRPr="00FA4FA2" w:rsidRDefault="00FA4FA2">
      <w:pPr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</w:p>
    <w:p w:rsidR="00FA4FA2" w:rsidRPr="000F156F" w:rsidRDefault="00FA4FA2" w:rsidP="00FA4FA2">
      <w:pPr>
        <w:jc w:val="center"/>
        <w:outlineLvl w:val="0"/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val="nl-NL"/>
        </w:rPr>
      </w:pPr>
      <w:r w:rsidRPr="000F156F"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val="nl-NL"/>
        </w:rPr>
        <w:t>Besluit:</w:t>
      </w:r>
    </w:p>
    <w:p w:rsidR="00C80868" w:rsidRPr="000F156F" w:rsidRDefault="00C80868">
      <w:pPr>
        <w:outlineLvl w:val="0"/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val="nl-NL"/>
        </w:rPr>
      </w:pPr>
    </w:p>
    <w:p w:rsidR="00444CFD" w:rsidRPr="000F156F" w:rsidRDefault="003F12A9" w:rsidP="00FA4FA2">
      <w:pPr>
        <w:numPr>
          <w:ilvl w:val="0"/>
          <w:numId w:val="3"/>
        </w:numPr>
        <w:ind w:right="-290"/>
        <w:outlineLvl w:val="0"/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val="nl-NL"/>
        </w:rPr>
      </w:pPr>
      <w:r w:rsidRPr="000F156F"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val="nl-NL"/>
        </w:rPr>
        <w:t>tot het a</w:t>
      </w:r>
      <w:r w:rsidR="00B35897" w:rsidRPr="000F156F"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val="nl-NL"/>
        </w:rPr>
        <w:t>ctualise</w:t>
      </w:r>
      <w:r w:rsidRPr="000F156F"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val="nl-NL"/>
        </w:rPr>
        <w:t xml:space="preserve">ren van de </w:t>
      </w:r>
      <w:proofErr w:type="spellStart"/>
      <w:r w:rsidR="00A764DB" w:rsidRPr="000F156F"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val="nl-NL"/>
        </w:rPr>
        <w:t>Binnenstads</w:t>
      </w:r>
      <w:r w:rsidRPr="000F156F"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val="nl-NL"/>
        </w:rPr>
        <w:t>visie</w:t>
      </w:r>
      <w:proofErr w:type="spellEnd"/>
      <w:r w:rsidRPr="000F156F"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val="nl-NL"/>
        </w:rPr>
        <w:t>;</w:t>
      </w:r>
      <w:r w:rsidR="00B35897" w:rsidRPr="000F156F"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val="nl-NL"/>
        </w:rPr>
        <w:t xml:space="preserve"> </w:t>
      </w:r>
    </w:p>
    <w:p w:rsidR="00B35897" w:rsidRPr="00B35897" w:rsidRDefault="00B35897" w:rsidP="00B35897">
      <w:pPr>
        <w:numPr>
          <w:ilvl w:val="0"/>
          <w:numId w:val="3"/>
        </w:numPr>
        <w:ind w:right="-290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  <w:r w:rsidRPr="000F156F"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val="nl-NL"/>
        </w:rPr>
        <w:t xml:space="preserve">met alle betrokken partijen om de tafel </w:t>
      </w:r>
      <w:r w:rsidR="003F12A9" w:rsidRPr="000F156F"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val="nl-NL"/>
        </w:rPr>
        <w:t xml:space="preserve">te </w:t>
      </w:r>
      <w:r w:rsidRPr="000F156F"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val="nl-NL"/>
        </w:rPr>
        <w:t>gaan om die v</w:t>
      </w:r>
      <w:r w:rsidR="003F12A9" w:rsidRPr="000F156F"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val="nl-NL"/>
        </w:rPr>
        <w:t xml:space="preserve">isie in de praktijk ook waar te maken en de afspraken te bekrachtigen door het sluiten van een </w:t>
      </w:r>
      <w:proofErr w:type="spellStart"/>
      <w:r w:rsidR="003F12A9" w:rsidRPr="000F156F"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val="nl-NL"/>
        </w:rPr>
        <w:t>RetailDeal</w:t>
      </w:r>
      <w:proofErr w:type="spellEnd"/>
    </w:p>
    <w:p w:rsidR="00444CFD" w:rsidRPr="00C80868" w:rsidRDefault="00444CFD">
      <w:pPr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nl-NL"/>
        </w:rPr>
      </w:pPr>
    </w:p>
    <w:p w:rsidR="00444CFD" w:rsidRPr="00C80868" w:rsidRDefault="00444CFD">
      <w:pPr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</w:p>
    <w:p w:rsidR="003F12A9" w:rsidRDefault="003F12A9">
      <w:pPr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</w:p>
    <w:p w:rsidR="00444CFD" w:rsidRPr="00C80868" w:rsidRDefault="00444CFD">
      <w:pPr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  <w:r w:rsidRPr="00C80868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>Namens</w:t>
      </w:r>
      <w:r w:rsidR="00B56684" w:rsidRPr="00C80868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>:</w:t>
      </w:r>
    </w:p>
    <w:p w:rsidR="00444CFD" w:rsidRPr="00C80868" w:rsidRDefault="00D00231">
      <w:pPr>
        <w:spacing w:line="288" w:lineRule="auto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</w:p>
    <w:p w:rsidR="00D00231" w:rsidRDefault="00D00231" w:rsidP="00D00231">
      <w:pPr>
        <w:spacing w:line="288" w:lineRule="auto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  <w:r w:rsidRPr="00D00231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>SP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 w:rsidRPr="00D00231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>GL</w:t>
      </w:r>
      <w:r w:rsidRPr="00D00231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 w:rsidRPr="00D00231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 w:rsidRPr="00D00231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 w:rsidRPr="00D00231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</w:p>
    <w:p w:rsidR="00D00231" w:rsidRDefault="00D00231" w:rsidP="00D00231">
      <w:pPr>
        <w:spacing w:line="288" w:lineRule="auto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 xml:space="preserve">Alie </w:t>
      </w:r>
      <w:r w:rsidRPr="00D00231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>Dekker</w:t>
      </w:r>
      <w:r w:rsidRPr="00D00231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 w:rsidRPr="00D00231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 w:rsidRPr="00D00231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>Laura Punt</w:t>
      </w:r>
    </w:p>
    <w:p w:rsidR="00D00231" w:rsidRDefault="00D00231" w:rsidP="00D00231">
      <w:pPr>
        <w:spacing w:line="288" w:lineRule="auto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</w:p>
    <w:p w:rsidR="00D00231" w:rsidRDefault="00D00231" w:rsidP="00D00231">
      <w:pPr>
        <w:spacing w:line="288" w:lineRule="auto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</w:p>
    <w:p w:rsidR="00D00231" w:rsidRDefault="00D00231" w:rsidP="00D00231">
      <w:pPr>
        <w:spacing w:line="288" w:lineRule="auto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</w:p>
    <w:p w:rsidR="003F12A9" w:rsidRPr="003F12A9" w:rsidRDefault="00F74A1B" w:rsidP="00D00231">
      <w:pPr>
        <w:spacing w:line="288" w:lineRule="auto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  <w:proofErr w:type="spellStart"/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>OpAssen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  <w:t>CDA</w:t>
      </w:r>
    </w:p>
    <w:p w:rsidR="003F12A9" w:rsidRDefault="00F74A1B" w:rsidP="003F12A9">
      <w:pPr>
        <w:spacing w:line="288" w:lineRule="auto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>Egbert Prent</w:t>
      </w:r>
      <w:r w:rsidR="00B13F63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 w:rsidR="00B13F63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 w:rsidR="00B13F63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 w:rsidR="00B13F63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 w:rsidR="00B13F63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 w:rsidR="00B13F63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  <w:t>John Kok</w:t>
      </w:r>
    </w:p>
    <w:p w:rsidR="00D00231" w:rsidRPr="003F12A9" w:rsidRDefault="00D00231" w:rsidP="003F12A9">
      <w:pPr>
        <w:spacing w:line="288" w:lineRule="auto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</w:p>
    <w:p w:rsidR="003F12A9" w:rsidRPr="003F12A9" w:rsidRDefault="003F12A9" w:rsidP="003F12A9">
      <w:pPr>
        <w:spacing w:line="288" w:lineRule="auto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</w:p>
    <w:p w:rsidR="003F12A9" w:rsidRPr="003F12A9" w:rsidRDefault="003F12A9" w:rsidP="003F12A9">
      <w:pPr>
        <w:spacing w:line="288" w:lineRule="auto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  <w:r w:rsidRPr="003F12A9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>D66</w:t>
      </w:r>
      <w:r w:rsidRPr="003F12A9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 w:rsidRPr="003F12A9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 w:rsidRPr="003F12A9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 w:rsidRPr="003F12A9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 w:rsidRPr="003F12A9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 w:rsidRPr="003F12A9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 w:rsidRPr="003F12A9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  <w:t>VVD</w:t>
      </w:r>
    </w:p>
    <w:p w:rsidR="003F12A9" w:rsidRDefault="003F12A9" w:rsidP="003F12A9">
      <w:pPr>
        <w:spacing w:line="288" w:lineRule="auto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</w:p>
    <w:p w:rsidR="00D00231" w:rsidRPr="003F12A9" w:rsidRDefault="00D00231" w:rsidP="003F12A9">
      <w:pPr>
        <w:spacing w:line="288" w:lineRule="auto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</w:p>
    <w:p w:rsidR="00D00231" w:rsidRDefault="003F12A9" w:rsidP="00D00231">
      <w:pPr>
        <w:spacing w:line="288" w:lineRule="auto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  <w:r w:rsidRPr="003F12A9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>CU</w:t>
      </w:r>
      <w:r w:rsidRPr="003F12A9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 w:rsidRPr="003F12A9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 w:rsidRPr="003F12A9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 w:rsidRPr="003F12A9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 w:rsidRPr="003F12A9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 w:rsidRPr="003F12A9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 w:rsidRPr="003F12A9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 w:rsidR="00D00231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>PvdA</w:t>
      </w:r>
    </w:p>
    <w:p w:rsidR="003F12A9" w:rsidRPr="003F12A9" w:rsidRDefault="00D00231" w:rsidP="003F12A9">
      <w:pPr>
        <w:spacing w:line="288" w:lineRule="auto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  <w:r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</w:p>
    <w:p w:rsidR="003F12A9" w:rsidRPr="003F12A9" w:rsidRDefault="003F12A9" w:rsidP="003F12A9">
      <w:pPr>
        <w:spacing w:line="288" w:lineRule="auto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</w:p>
    <w:p w:rsidR="004C482B" w:rsidRPr="00C80868" w:rsidRDefault="003F12A9">
      <w:pPr>
        <w:spacing w:line="288" w:lineRule="auto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</w:pPr>
      <w:r w:rsidRPr="003F12A9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>PLOP</w:t>
      </w:r>
      <w:r w:rsidRPr="003F12A9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  <w:r w:rsidRPr="003F12A9">
        <w:rPr>
          <w:rFonts w:ascii="Arial" w:eastAsia="Arial Unicode MS" w:hAnsi="Arial" w:cs="Arial"/>
          <w:color w:val="000000"/>
          <w:sz w:val="22"/>
          <w:szCs w:val="22"/>
          <w:u w:color="000000"/>
          <w:lang w:val="nl-NL"/>
        </w:rPr>
        <w:tab/>
      </w:r>
    </w:p>
    <w:sectPr w:rsidR="004C482B" w:rsidRPr="00C80868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89A" w:rsidRDefault="00FB089A">
      <w:r>
        <w:separator/>
      </w:r>
    </w:p>
  </w:endnote>
  <w:endnote w:type="continuationSeparator" w:id="0">
    <w:p w:rsidR="00FB089A" w:rsidRDefault="00FB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89A" w:rsidRDefault="00FB089A">
      <w:r>
        <w:separator/>
      </w:r>
    </w:p>
  </w:footnote>
  <w:footnote w:type="continuationSeparator" w:id="0">
    <w:p w:rsidR="00FB089A" w:rsidRDefault="00FB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FD" w:rsidRDefault="00C45BDA">
    <w:pPr>
      <w:tabs>
        <w:tab w:val="center" w:pos="4536"/>
        <w:tab w:val="right" w:pos="9046"/>
      </w:tabs>
      <w:spacing w:line="288" w:lineRule="auto"/>
      <w:outlineLvl w:val="0"/>
      <w:rPr>
        <w:rFonts w:ascii="Arial" w:eastAsia="Arial Unicode MS" w:hAnsi="Arial"/>
        <w:color w:val="000000"/>
        <w:sz w:val="20"/>
        <w:u w:color="000000"/>
        <w:lang w:val="nl-NL"/>
      </w:rPr>
    </w:pPr>
    <w:r>
      <w:rPr>
        <w:rFonts w:ascii="Arial" w:eastAsia="Arial Unicode MS" w:hAnsi="Arial"/>
        <w:noProof/>
        <w:color w:val="000000"/>
        <w:sz w:val="20"/>
        <w:u w:color="000000"/>
        <w:lang w:val="nl-NL"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731520</wp:posOffset>
              </wp:positionV>
              <wp:extent cx="5770880" cy="0"/>
              <wp:effectExtent l="9525" t="7620" r="1079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DD6F68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7.6pt" to="526.4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nVEg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">
              <w10:wrap anchorx="page" anchory="page"/>
            </v:line>
          </w:pict>
        </mc:Fallback>
      </mc:AlternateContent>
    </w:r>
    <w:r w:rsidR="00444CFD">
      <w:rPr>
        <w:rFonts w:ascii="Arial" w:eastAsia="Arial Unicode MS" w:hAnsi="Arial Unicode MS"/>
        <w:i/>
        <w:color w:val="000000"/>
        <w:sz w:val="40"/>
        <w:u w:color="000000"/>
        <w:lang w:val="nl-NL"/>
      </w:rPr>
      <w:t>Amendemen</w:t>
    </w:r>
    <w:r w:rsidR="00925EE9">
      <w:rPr>
        <w:rFonts w:ascii="Arial" w:eastAsia="Arial Unicode MS" w:hAnsi="Arial Unicode MS"/>
        <w:i/>
        <w:color w:val="000000"/>
        <w:sz w:val="40"/>
        <w:u w:color="000000"/>
        <w:lang w:val="nl-NL"/>
      </w:rPr>
      <w:t>t</w:t>
    </w:r>
    <w:r w:rsidR="00B13F63">
      <w:rPr>
        <w:rFonts w:ascii="Arial" w:eastAsia="Arial Unicode MS" w:hAnsi="Arial Unicode MS"/>
        <w:i/>
        <w:color w:val="000000"/>
        <w:sz w:val="40"/>
        <w:u w:color="000000"/>
        <w:lang w:val="nl-NL"/>
      </w:rPr>
      <w:tab/>
      <w:t xml:space="preserve">      </w:t>
    </w:r>
    <w:r w:rsidR="00F74A1B">
      <w:rPr>
        <w:rFonts w:ascii="Arial" w:eastAsia="Arial Unicode MS" w:hAnsi="Arial Unicode MS"/>
        <w:i/>
        <w:noProof/>
        <w:color w:val="000000"/>
        <w:sz w:val="40"/>
        <w:u w:color="000000"/>
        <w:lang w:val="nl-NL" w:eastAsia="nl-NL"/>
      </w:rPr>
      <w:drawing>
        <wp:inline distT="0" distB="0" distL="0" distR="0" wp14:anchorId="3DD91294">
          <wp:extent cx="976711" cy="550545"/>
          <wp:effectExtent l="0" t="0" r="0" b="190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750" cy="5584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74A1B">
      <w:rPr>
        <w:rFonts w:ascii="Arial" w:eastAsia="Arial Unicode MS" w:hAnsi="Arial Unicode MS"/>
        <w:color w:val="000000"/>
        <w:sz w:val="20"/>
        <w:u w:color="000000"/>
        <w:lang w:val="nl-NL"/>
      </w:rPr>
      <w:t xml:space="preserve"> </w:t>
    </w:r>
    <w:r w:rsidR="00F74A1B">
      <w:rPr>
        <w:rFonts w:ascii="Arial" w:eastAsia="Arial Unicode MS" w:hAnsi="Arial Unicode MS"/>
        <w:noProof/>
        <w:color w:val="000000"/>
        <w:sz w:val="20"/>
        <w:u w:color="000000"/>
        <w:lang w:val="nl-NL" w:eastAsia="nl-NL"/>
      </w:rPr>
      <w:drawing>
        <wp:inline distT="0" distB="0" distL="0" distR="0" wp14:anchorId="49E4118C">
          <wp:extent cx="647700" cy="647700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25EE9">
      <w:rPr>
        <w:rFonts w:ascii="Arial" w:eastAsia="Arial Unicode MS" w:hAnsi="Arial Unicode MS"/>
        <w:color w:val="000000"/>
        <w:sz w:val="20"/>
        <w:u w:color="000000"/>
        <w:lang w:val="nl-NL"/>
      </w:rPr>
      <w:t xml:space="preserve">   </w:t>
    </w:r>
    <w:r w:rsidR="00925EE9">
      <w:rPr>
        <w:rFonts w:ascii="Arial" w:eastAsia="Arial Unicode MS" w:hAnsi="Arial Unicode MS"/>
        <w:noProof/>
        <w:color w:val="000000"/>
        <w:sz w:val="20"/>
        <w:u w:color="000000"/>
        <w:lang w:val="nl-NL" w:eastAsia="nl-NL"/>
      </w:rPr>
      <w:drawing>
        <wp:inline distT="0" distB="0" distL="0" distR="0" wp14:anchorId="54EB62D5">
          <wp:extent cx="1186592" cy="543560"/>
          <wp:effectExtent l="0" t="0" r="0" b="889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621" cy="552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3F63">
      <w:rPr>
        <w:rFonts w:ascii="Arial" w:eastAsia="Arial Unicode MS" w:hAnsi="Arial Unicode MS"/>
        <w:color w:val="000000"/>
        <w:sz w:val="20"/>
        <w:u w:color="000000"/>
        <w:lang w:val="nl-NL"/>
      </w:rPr>
      <w:t xml:space="preserve">   </w:t>
    </w:r>
    <w:r w:rsidR="00B13F63">
      <w:rPr>
        <w:rFonts w:ascii="Arial" w:eastAsia="Arial Unicode MS" w:hAnsi="Arial Unicode MS"/>
        <w:noProof/>
        <w:color w:val="000000"/>
        <w:sz w:val="20"/>
        <w:u w:color="000000"/>
        <w:lang w:val="nl-NL" w:eastAsia="nl-NL"/>
      </w:rPr>
      <w:drawing>
        <wp:inline distT="0" distB="0" distL="0" distR="0" wp14:anchorId="502A4206">
          <wp:extent cx="638175" cy="638175"/>
          <wp:effectExtent l="0" t="0" r="9525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25EE9">
      <w:rPr>
        <w:rFonts w:ascii="Arial" w:eastAsia="Arial Unicode MS" w:hAnsi="Arial Unicode MS"/>
        <w:color w:val="000000"/>
        <w:sz w:val="20"/>
        <w:u w:color="000000"/>
        <w:lang w:val="nl-NL"/>
      </w:rPr>
      <w:tab/>
    </w:r>
    <w:r w:rsidR="00925EE9">
      <w:rPr>
        <w:rFonts w:ascii="Arial" w:eastAsia="Arial Unicode MS" w:hAnsi="Arial Unicode MS"/>
        <w:color w:val="000000"/>
        <w:sz w:val="20"/>
        <w:u w:color="000000"/>
        <w:lang w:val="nl-NL"/>
      </w:rPr>
      <w:tab/>
    </w:r>
    <w:r w:rsidR="00925EE9">
      <w:rPr>
        <w:rFonts w:ascii="Arial" w:eastAsia="Arial Unicode MS" w:hAnsi="Arial Unicode MS"/>
        <w:color w:val="000000"/>
        <w:sz w:val="20"/>
        <w:u w:color="000000"/>
        <w:lang w:val="nl-NL"/>
      </w:rPr>
      <w:tab/>
    </w:r>
    <w:r w:rsidR="00F74A1B">
      <w:rPr>
        <w:rFonts w:ascii="Arial" w:eastAsia="Arial Unicode MS" w:hAnsi="Arial Unicode MS"/>
        <w:color w:val="000000"/>
        <w:sz w:val="20"/>
        <w:u w:color="000000"/>
        <w:lang w:val="nl-NL"/>
      </w:rPr>
      <w:tab/>
    </w:r>
    <w:r w:rsidR="00444CFD">
      <w:rPr>
        <w:rFonts w:ascii="Arial" w:eastAsia="Arial Unicode MS" w:hAnsi="Arial Unicode MS"/>
        <w:color w:val="000000"/>
        <w:sz w:val="20"/>
        <w:u w:color="000000"/>
        <w:lang w:val="nl-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C79"/>
    <w:multiLevelType w:val="hybridMultilevel"/>
    <w:tmpl w:val="247CEAAA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D0921DA"/>
    <w:multiLevelType w:val="hybridMultilevel"/>
    <w:tmpl w:val="D3FC1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3569E"/>
    <w:multiLevelType w:val="hybridMultilevel"/>
    <w:tmpl w:val="6E0C3684"/>
    <w:lvl w:ilvl="0" w:tplc="041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BD"/>
    <w:rsid w:val="00075B01"/>
    <w:rsid w:val="000F156F"/>
    <w:rsid w:val="00300EBE"/>
    <w:rsid w:val="003F12A9"/>
    <w:rsid w:val="00444CFD"/>
    <w:rsid w:val="004C482B"/>
    <w:rsid w:val="00556028"/>
    <w:rsid w:val="0058206F"/>
    <w:rsid w:val="005D262F"/>
    <w:rsid w:val="00753FE8"/>
    <w:rsid w:val="008547F9"/>
    <w:rsid w:val="00880489"/>
    <w:rsid w:val="008B1B63"/>
    <w:rsid w:val="00907A21"/>
    <w:rsid w:val="00925EE9"/>
    <w:rsid w:val="009907D5"/>
    <w:rsid w:val="009E3CEB"/>
    <w:rsid w:val="00A069BD"/>
    <w:rsid w:val="00A764DB"/>
    <w:rsid w:val="00B13F63"/>
    <w:rsid w:val="00B321C9"/>
    <w:rsid w:val="00B35897"/>
    <w:rsid w:val="00B56684"/>
    <w:rsid w:val="00C35B21"/>
    <w:rsid w:val="00C45BDA"/>
    <w:rsid w:val="00C657EE"/>
    <w:rsid w:val="00C80868"/>
    <w:rsid w:val="00C8237E"/>
    <w:rsid w:val="00D00231"/>
    <w:rsid w:val="00D97F7A"/>
    <w:rsid w:val="00E33B43"/>
    <w:rsid w:val="00F74A1B"/>
    <w:rsid w:val="00F93A75"/>
    <w:rsid w:val="00FA4FA2"/>
    <w:rsid w:val="00FB089A"/>
    <w:rsid w:val="00FC4947"/>
    <w:rsid w:val="00FD3326"/>
    <w:rsid w:val="00F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5:docId w15:val="{742C0549-326C-46F2-A687-886E8272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locked/>
    <w:rsid w:val="00F74A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74A1B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nhideWhenUsed/>
    <w:locked/>
    <w:rsid w:val="00F74A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74A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0B1F-09D0-4A48-957E-42758994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fractie SP Drenthe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A.Dekker</dc:creator>
  <cp:lastModifiedBy>Alie Dekker</cp:lastModifiedBy>
  <cp:revision>6</cp:revision>
  <dcterms:created xsi:type="dcterms:W3CDTF">2016-02-11T09:52:00Z</dcterms:created>
  <dcterms:modified xsi:type="dcterms:W3CDTF">2016-02-11T12:27:00Z</dcterms:modified>
</cp:coreProperties>
</file>